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EEE9C" w14:textId="77777777" w:rsidR="00A86057" w:rsidRPr="00A86057" w:rsidRDefault="00A86057" w:rsidP="00A86057">
      <w:pPr>
        <w:spacing w:after="0" w:line="450" w:lineRule="atLeast"/>
        <w:outlineLvl w:val="0"/>
        <w:rPr>
          <w:rFonts w:ascii="Century Gothic" w:eastAsia="Times New Roman" w:hAnsi="Century Gothic" w:cs="Times New Roman"/>
          <w:color w:val="2F333B"/>
          <w:kern w:val="36"/>
          <w:sz w:val="45"/>
          <w:szCs w:val="45"/>
        </w:rPr>
      </w:pPr>
      <w:r w:rsidRPr="00A86057">
        <w:rPr>
          <w:rFonts w:ascii="Century Gothic" w:eastAsia="Times New Roman" w:hAnsi="Century Gothic" w:cs="Times New Roman"/>
          <w:color w:val="2F333B"/>
          <w:kern w:val="36"/>
          <w:sz w:val="45"/>
          <w:szCs w:val="45"/>
        </w:rPr>
        <w:t>How Students Login</w:t>
      </w:r>
    </w:p>
    <w:p w14:paraId="61F4CD35" w14:textId="77777777" w:rsidR="00A86057" w:rsidRPr="00A86057" w:rsidRDefault="00A86057" w:rsidP="00A86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57">
        <w:rPr>
          <w:rFonts w:ascii="Times New Roman" w:eastAsia="Times New Roman" w:hAnsi="Times New Roman" w:cs="Times New Roman"/>
          <w:sz w:val="24"/>
          <w:szCs w:val="24"/>
        </w:rPr>
        <w:t>Students do </w:t>
      </w:r>
      <w:r w:rsidRPr="00A86057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A86057">
        <w:rPr>
          <w:rFonts w:ascii="Times New Roman" w:eastAsia="Times New Roman" w:hAnsi="Times New Roman" w:cs="Times New Roman"/>
          <w:sz w:val="24"/>
          <w:szCs w:val="24"/>
        </w:rPr>
        <w:t> set up their own accounts. Student accounts are created </w:t>
      </w:r>
      <w:r w:rsidRPr="00A86057">
        <w:rPr>
          <w:rFonts w:ascii="Times New Roman" w:eastAsia="Times New Roman" w:hAnsi="Times New Roman" w:cs="Times New Roman"/>
          <w:b/>
          <w:bCs/>
          <w:sz w:val="24"/>
          <w:szCs w:val="24"/>
        </w:rPr>
        <w:t>by the teacher, under the teacher account</w:t>
      </w:r>
      <w:r w:rsidRPr="00A86057">
        <w:rPr>
          <w:rFonts w:ascii="Times New Roman" w:eastAsia="Times New Roman" w:hAnsi="Times New Roman" w:cs="Times New Roman"/>
          <w:sz w:val="24"/>
          <w:szCs w:val="24"/>
        </w:rPr>
        <w:t>. Once teachers have added students to a class, and assigned publications, students can login.</w:t>
      </w:r>
    </w:p>
    <w:p w14:paraId="077151E2" w14:textId="77777777" w:rsidR="00A86057" w:rsidRPr="00A86057" w:rsidRDefault="00A86057" w:rsidP="00A86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57">
        <w:rPr>
          <w:rFonts w:ascii="Times New Roman" w:eastAsia="Times New Roman" w:hAnsi="Times New Roman" w:cs="Times New Roman"/>
          <w:sz w:val="24"/>
          <w:szCs w:val="24"/>
        </w:rPr>
        <w:t>Teachers set the Usernames and Passwords, then give those out to their students. Students, once your teacher has given you a Username and Password, you can login at </w:t>
      </w:r>
      <w:hyperlink r:id="rId4" w:tgtFrame="_self" w:history="1">
        <w:r w:rsidRPr="00A86057">
          <w:rPr>
            <w:rFonts w:ascii="Times New Roman" w:eastAsia="Times New Roman" w:hAnsi="Times New Roman" w:cs="Times New Roman"/>
            <w:color w:val="001B2D"/>
            <w:sz w:val="24"/>
            <w:szCs w:val="24"/>
            <w:u w:val="single"/>
          </w:rPr>
          <w:t>Studies Weekly Online</w:t>
        </w:r>
      </w:hyperlink>
      <w:r w:rsidRPr="00A8605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215F0699" w14:textId="77777777" w:rsidR="00A86057" w:rsidRPr="00A86057" w:rsidRDefault="00A86057" w:rsidP="00A86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5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E2F9D0" wp14:editId="0E966533">
            <wp:extent cx="3276600" cy="2682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CD799" w14:textId="77777777" w:rsidR="00AB771F" w:rsidRDefault="00AB771F"/>
    <w:sectPr w:rsidR="00AB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57"/>
    <w:rsid w:val="00A86057"/>
    <w:rsid w:val="00A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A3B0"/>
  <w15:chartTrackingRefBased/>
  <w15:docId w15:val="{E28D5DB3-0F72-4925-AA77-225113C3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11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pp.studiesweekly.com/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Munro</dc:creator>
  <cp:keywords/>
  <dc:description/>
  <cp:lastModifiedBy>Margaret Munro</cp:lastModifiedBy>
  <cp:revision>1</cp:revision>
  <dcterms:created xsi:type="dcterms:W3CDTF">2020-04-27T12:32:00Z</dcterms:created>
  <dcterms:modified xsi:type="dcterms:W3CDTF">2020-04-27T12:33:00Z</dcterms:modified>
</cp:coreProperties>
</file>